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3.png" ContentType="image/png"/>
  <Override PartName="/word/media/image2.jpeg" ContentType="image/jpeg"/>
  <Override PartName="/word/media/image10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672A6659" wp14:textId="77777777">
      <w:pPr>
        <w:pStyle w:val="Normal"/>
        <w:shd w:val="clear" w:fill="FFFFFF"/>
        <w:spacing w:before="0" w:after="79" w:line="247" w:lineRule="atLeast"/>
        <w:ind w:left="-1134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333333"/>
          <w:sz w:val="28"/>
          <w:szCs w:val="28"/>
          <w:lang w:val="en-US" w:eastAsia="en-US"/>
        </w:rPr>
        <w:drawing>
          <wp:inline xmlns:wp14="http://schemas.microsoft.com/office/word/2010/wordprocessingDrawing" distT="0" distB="0" distL="0" distR="0" wp14:anchorId="02C185D8" wp14:editId="7777777">
            <wp:extent cx="6947535" cy="50234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10" r="-8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502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037845" w14:paraId="3766E7BF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center"/>
        <w:rPr>
          <w:rFonts w:ascii="Times New Roman" w:hAnsi="Times New Roman" w:eastAsia="Times New Roman" w:cs="Times New Roman"/>
          <w:color w:val="FF0000"/>
          <w:sz w:val="96"/>
          <w:szCs w:val="9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96"/>
          <w:szCs w:val="96"/>
          <w:lang w:eastAsia="ru-RU"/>
        </w:rPr>
        <w:t>Уважаемые выпускники!</w:t>
      </w:r>
    </w:p>
    <w:p xmlns:wp14="http://schemas.microsoft.com/office/word/2010/wordml" w:rsidP="70037845" w14:paraId="47D44D8B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center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>Ознакомьтесь с рекомендациями при подготовке к экзамену, возможно, они помогут Вам рационально организовать свою деятельность!!!</w:t>
      </w:r>
    </w:p>
    <w:p xmlns:wp14="http://schemas.microsoft.com/office/word/2010/wordml" w14:paraId="0A37501D" wp14:textId="77777777">
      <w:pPr>
        <w:pStyle w:val="Normal"/>
        <w:shd w:val="clear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</w:p>
    <w:p xmlns:wp14="http://schemas.microsoft.com/office/word/2010/wordml" w14:paraId="5DAB6C7B" wp14:textId="77777777">
      <w:pPr>
        <w:pStyle w:val="Normal"/>
        <w:shd w:val="clear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r>
    </w:p>
    <w:p xmlns:wp14="http://schemas.microsoft.com/office/word/2010/wordml" w:rsidP="70037845" w14:paraId="1A94384C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>Следует выделить три основных этапа:</w:t>
      </w:r>
    </w:p>
    <w:p xmlns:wp14="http://schemas.microsoft.com/office/word/2010/wordml" w14:paraId="02EB378F" wp14:textId="77777777">
      <w:pPr>
        <w:pStyle w:val="Normal"/>
        <w:shd w:val="clear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40"/>
          <w:szCs w:val="24"/>
          <w:lang w:eastAsia="ru-RU"/>
        </w:rPr>
      </w:r>
    </w:p>
    <w:p xmlns:wp14="http://schemas.microsoft.com/office/word/2010/wordml" w:rsidP="70037845" w14:paraId="1B095BD6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  <w:t>1.</w:t>
      </w:r>
      <w:r w:rsidRPr="70037845" w:rsidR="70037845"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 xml:space="preserve"> подготовка к экзамену, изучение учебного материала перед экзаменом</w:t>
      </w:r>
    </w:p>
    <w:p xmlns:wp14="http://schemas.microsoft.com/office/word/2010/wordml" w:rsidP="70037845" w14:paraId="233BEC9E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  <w:t>2.</w:t>
      </w:r>
      <w:r w:rsidRPr="70037845" w:rsidR="70037845"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 xml:space="preserve"> поведение накануне экзамена</w:t>
      </w:r>
    </w:p>
    <w:p xmlns:wp14="http://schemas.microsoft.com/office/word/2010/wordml" w:rsidP="70037845" w14:paraId="0C5B30BC" wp14:textId="77777777" wp14:noSpellErr="1">
      <w:pPr>
        <w:pStyle w:val="Normal"/>
        <w:shd w:val="clear" w:color="auto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  <w:t>3.</w:t>
      </w:r>
      <w:r w:rsidRPr="70037845" w:rsidR="70037845"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 xml:space="preserve"> поведение собственно во время экзамена</w:t>
      </w:r>
    </w:p>
    <w:p xmlns:wp14="http://schemas.microsoft.com/office/word/2010/wordml" w14:paraId="6E7BEAA2" wp14:textId="77777777">
      <w:pPr>
        <w:pStyle w:val="Normal"/>
        <w:shd w:val="clear" w:fill="FFFFFF"/>
        <w:spacing w:before="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 </w:t>
      </w:r>
    </w:p>
    <w:p xmlns:wp14="http://schemas.microsoft.com/office/word/2010/wordml" w14:paraId="6A05A809" wp14:textId="77777777">
      <w:pPr>
        <w:pStyle w:val="Normal"/>
        <w:shd w:val="clear" w:fill="FFFFFF"/>
        <w:spacing w:before="0" w:after="79" w:line="247" w:lineRule="atLeast"/>
        <w:ind w:left="-1134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6250443B" wp14:editId="7777777">
            <wp:extent cx="6865620" cy="475234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037845" w14:paraId="7D270CD2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center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2"/>
          <w:szCs w:val="32"/>
          <w:lang w:eastAsia="ru-RU"/>
        </w:rPr>
        <w:t>1. Подготовка к экзамену:</w:t>
      </w:r>
    </w:p>
    <w:p xmlns:wp14="http://schemas.microsoft.com/office/word/2010/wordml" w:rsidP="70037845" w14:paraId="5FECBFE5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C0000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C00000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xmlns:wp14="http://schemas.microsoft.com/office/word/2010/wordml" w14:paraId="5A39BBE3" wp14:textId="77777777">
      <w:pPr>
        <w:pStyle w:val="Normal"/>
        <w:shd w:val="clear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13ED8C88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333333"/>
          <w:lang w:eastAsia="ru-RU"/>
        </w:rPr>
      </w:pPr>
      <w:r w:rsidRPr="70037845">
        <w:rPr>
          <w:rFonts w:ascii="Times New Roman" w:hAnsi="Times New Roman" w:eastAsia="Times New Roman" w:cs="Times New Roman"/>
          <w:color w:val="C00000"/>
          <w:lang w:eastAsia="ru-RU"/>
        </w:rPr>
        <w:t>Можно ввести в интерьер комнаты желтый и фиолетовый цвета,</w:t>
      </w:r>
      <w:r w:rsidRPr="70037845">
        <w:rPr>
          <w:rFonts w:ascii="Times New Roman" w:hAnsi="Times New Roman" w:eastAsia="Times New Roman" w:cs="Times New Roman"/>
          <w:color w:val="333333"/>
          <w:lang w:eastAsia="ru-RU"/>
        </w:rPr>
        <w:t xml:space="preserve"> поскольку они повышают интеллектуальную активность. Для этого бывает достаточно какой-либо картинки в этих тонах или эстампа. </w:t>
      </w:r>
      <w:r w:rsidRPr="70037845">
        <w:rPr>
          <w:rFonts w:ascii="Times New Roman" w:hAnsi="Times New Roman" w:eastAsia="Times New Roman" w:cs="Times New Roman"/>
          <w:color w:val="FF0000"/>
          <w:lang w:eastAsia="ru-RU"/>
        </w:rPr>
        <w:t xml:space="preserve">( Что такое эстамп?    </w:t>
      </w:r>
      <w:r>
        <w:rPr>
          <w:rFonts w:ascii="Times New Roman" w:hAnsi="Times New Roman" w:eastAsia="Times New Roman" w:cs="Times New Roman"/>
          <w:color w:val="FF0000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091B2B88" wp14:editId="7777777">
            <wp:extent cx="576580" cy="20701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173" r="-61" b="-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0037845">
        <w:rPr>
          <w:rFonts w:ascii="Times New Roman" w:hAnsi="Times New Roman" w:eastAsia="Times New Roman" w:cs="Times New Roman"/>
          <w:color w:val="FF0000"/>
          <w:lang w:eastAsia="ru-RU"/>
        </w:rPr>
        <w:t xml:space="preserve"> в помощь )</w:t>
      </w:r>
    </w:p>
    <w:p xmlns:wp14="http://schemas.microsoft.com/office/word/2010/wordml" w14:paraId="41C8F396" wp14:textId="77777777">
      <w:pPr>
        <w:pStyle w:val="Normal"/>
        <w:shd w:val="clear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5836EE6E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/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70C0"/>
          <w:lang w:eastAsia="ru-RU"/>
        </w:rPr>
        <w:t xml:space="preserve">Составь план занятий. Для начала определи: кто ты -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0000" w:themeColor="accent6" w:themeTint="FF" w:themeShade="FF"/>
          <w:lang w:eastAsia="ru-RU"/>
        </w:rPr>
        <w:t>"сова"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70C0"/>
          <w:lang w:eastAsia="ru-RU"/>
        </w:rPr>
        <w:t xml:space="preserve"> или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FFFF"/>
          <w:highlight w:val="darkBlue"/>
          <w:lang w:eastAsia="ru-RU"/>
        </w:rPr>
        <w:t>"жаворонок"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70C0"/>
          <w:lang w:eastAsia="ru-RU"/>
        </w:rPr>
        <w:t>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xmlns:wp14="http://schemas.microsoft.com/office/word/2010/wordml" w14:paraId="72A3D3EC" wp14:textId="77777777">
      <w:pPr>
        <w:pStyle w:val="Normal"/>
        <w:shd w:val="clear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b/>
          <w:b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Cs w:val="24"/>
          <w:lang w:eastAsia="ru-RU"/>
        </w:rPr>
      </w:r>
    </w:p>
    <w:p xmlns:wp14="http://schemas.microsoft.com/office/word/2010/wordml" w:rsidP="70037845" w14:paraId="2B97C5F8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FF000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FF0000"/>
          <w:lang w:eastAsia="ru-RU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xmlns:wp14="http://schemas.microsoft.com/office/word/2010/wordml" w14:paraId="0D0B940D" wp14:textId="77777777">
      <w:pPr>
        <w:pStyle w:val="Normal"/>
        <w:shd w:val="clear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7F3E2BA5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333333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2060"/>
          <w:lang w:eastAsia="ru-RU"/>
        </w:rPr>
        <w:t xml:space="preserve">Чередуй занятия и отдых, скажем, 40 минут занятий, затем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32"/>
          <w:szCs w:val="32"/>
          <w:u w:val="single"/>
          <w:lang w:eastAsia="ru-RU"/>
        </w:rPr>
        <w:t>целых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2060"/>
          <w:lang w:eastAsia="ru-RU"/>
        </w:rPr>
        <w:t xml:space="preserve"> 10 минут - перерыв. Можно в это время помыть посуду, полить цветы, сделать зарядку, принять душ</w:t>
      </w:r>
      <w:r w:rsidRPr="70037845" w:rsidR="70037845">
        <w:rPr>
          <w:rFonts w:ascii="Times New Roman" w:hAnsi="Times New Roman" w:eastAsia="Times New Roman" w:cs="Times New Roman"/>
          <w:color w:val="333333"/>
          <w:lang w:eastAsia="ru-RU"/>
        </w:rPr>
        <w:t xml:space="preserve">,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33333"/>
          <w:lang w:eastAsia="ru-RU"/>
        </w:rPr>
        <w:t>и даже мусор можно вынести.</w:t>
      </w:r>
    </w:p>
    <w:p xmlns:wp14="http://schemas.microsoft.com/office/word/2010/wordml" w14:paraId="0E27B00A" wp14:textId="77777777">
      <w:pPr>
        <w:pStyle w:val="Normal"/>
        <w:shd w:val="clear" w:fill="FFFFFF"/>
        <w:spacing w:before="0" w:after="0" w:line="240" w:lineRule="auto"/>
        <w:jc w:val="both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367875BD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00B05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00B050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xmlns:wp14="http://schemas.microsoft.com/office/word/2010/wordml" w14:paraId="60061E4C" wp14:textId="77777777">
      <w:pPr>
        <w:pStyle w:val="Normal"/>
        <w:shd w:val="clear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2DA069B2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4F6228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4F622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xmlns:wp14="http://schemas.microsoft.com/office/word/2010/wordml" w:rsidP="70037845" w14:paraId="45A2F82B" wp14:textId="77777777" wp14:noSpellErr="1">
      <w:pPr>
        <w:pStyle w:val="Normal"/>
        <w:numPr>
          <w:ilvl w:val="0"/>
          <w:numId w:val="1"/>
        </w:numPr>
        <w:shd w:val="clear" w:color="auto" w:fill="FFFFFF"/>
        <w:spacing w:before="0" w:after="0" w:line="240" w:lineRule="auto"/>
        <w:ind w:left="-567" w:hanging="360"/>
        <w:jc w:val="both"/>
        <w:rPr>
          <w:rFonts w:ascii="Times New Roman" w:hAnsi="Times New Roman" w:eastAsia="Times New Roman" w:cs="Times New Roman"/>
          <w:color w:val="4F6228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4F6228"/>
          <w:lang w:eastAsia="ru-RU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xmlns:wp14="http://schemas.microsoft.com/office/word/2010/wordml" w:rsidP="70037845" w14:paraId="1B774F1D" wp14:textId="77777777" wp14:noSpellErr="1">
      <w:pPr>
        <w:pStyle w:val="Normal"/>
        <w:shd w:val="clear" w:color="auto" w:fill="FFFFFF"/>
        <w:spacing w:before="280" w:after="79" w:line="247" w:lineRule="atLeast"/>
        <w:ind w:left="-567" w:hanging="0"/>
        <w:rPr/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8"/>
          <w:szCs w:val="48"/>
          <w:highlight w:val="green"/>
          <w:lang w:eastAsia="ru-RU"/>
        </w:rPr>
        <w:t>И последнее ……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8"/>
          <w:szCs w:val="48"/>
          <w:lang w:eastAsia="ru-RU"/>
        </w:rPr>
        <w:t xml:space="preserve"> </w:t>
      </w:r>
    </w:p>
    <w:p xmlns:wp14="http://schemas.microsoft.com/office/word/2010/wordml" w:rsidP="70037845" w14:paraId="4DC36F8C" wp14:textId="77777777" wp14:noSpellErr="1">
      <w:pPr>
        <w:pStyle w:val="Normal"/>
        <w:shd w:val="clear" w:color="auto" w:fill="FFFFFF"/>
        <w:spacing w:before="28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color w:val="333333"/>
          <w:sz w:val="52"/>
          <w:szCs w:val="5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72"/>
          <w:szCs w:val="72"/>
          <w:lang w:eastAsia="ru-RU"/>
        </w:rPr>
        <w:t xml:space="preserve">Готовясь к экзаменам, никогда не думай о том, что не справишься с заданием, </w:t>
      </w:r>
      <w:r w:rsidRPr="70037845" w:rsidR="70037845">
        <w:rPr>
          <w:rFonts w:ascii="Times New Roman" w:hAnsi="Times New Roman" w:eastAsia="Times New Roman" w:cs="Times New Roman"/>
          <w:color w:val="FF0000"/>
          <w:sz w:val="72"/>
          <w:szCs w:val="72"/>
          <w:lang w:eastAsia="ru-RU"/>
        </w:rPr>
        <w:t>а напротив</w:t>
      </w:r>
      <w:r w:rsidRPr="70037845" w:rsidR="70037845">
        <w:rPr>
          <w:rFonts w:ascii="Times New Roman" w:hAnsi="Times New Roman" w:eastAsia="Times New Roman" w:cs="Times New Roman"/>
          <w:color w:val="333333"/>
          <w:sz w:val="72"/>
          <w:szCs w:val="72"/>
          <w:lang w:eastAsia="ru-RU"/>
        </w:rPr>
        <w:t xml:space="preserve">, мысленно рисуй себе картину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96"/>
          <w:szCs w:val="96"/>
          <w:lang w:eastAsia="ru-RU"/>
        </w:rPr>
        <w:t>триумфа!!!!!</w:t>
      </w:r>
    </w:p>
    <w:p xmlns:wp14="http://schemas.microsoft.com/office/word/2010/wordml" w14:paraId="44EAFD9C" wp14:textId="77777777">
      <w:pPr>
        <w:pStyle w:val="Normal"/>
        <w:shd w:val="clear" w:fill="FFFFFF"/>
        <w:spacing w:before="280" w:after="79" w:line="247" w:lineRule="atLeast"/>
        <w:ind w:left="-1134" w:hanging="0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0F60B938" wp14:editId="7777777">
            <wp:extent cx="6849745" cy="618744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" t="-8" r="-8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4B94D5A5" wp14:textId="77777777">
      <w:pPr>
        <w:pStyle w:val="Normal"/>
        <w:shd w:val="clear" w:fill="FFFFFF"/>
        <w:spacing w:before="280" w:after="79" w:line="247" w:lineRule="atLeast"/>
        <w:ind w:left="-1134" w:hanging="0"/>
        <w:rPr>
          <w:rFonts w:ascii="Times New Roman" w:hAnsi="Times New Roman" w:eastAsia="Times New Roman" w:cs="Times New Roman"/>
          <w:color w:val="333333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Cs w:val="24"/>
          <w:lang w:eastAsia="ru-RU"/>
        </w:rPr>
      </w:r>
    </w:p>
    <w:p xmlns:wp14="http://schemas.microsoft.com/office/word/2010/wordml" w:rsidP="70037845" w14:paraId="208E63F3" wp14:textId="77777777" wp14:noSpellErr="1">
      <w:pPr>
        <w:pStyle w:val="Normal"/>
        <w:shd w:val="clear" w:color="auto" w:fill="FFFFFF"/>
        <w:spacing w:before="280" w:after="280" w:line="247" w:lineRule="atLeast"/>
        <w:ind w:left="-567" w:hanging="0"/>
        <w:jc w:val="center"/>
        <w:outlineLvl w:val="4"/>
        <w:rPr/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B050"/>
          <w:sz w:val="44"/>
          <w:szCs w:val="44"/>
          <w:lang w:eastAsia="ru-RU"/>
        </w:rPr>
        <w:t>2. Накануне экзамена</w:t>
      </w:r>
    </w:p>
    <w:p xmlns:wp14="http://schemas.microsoft.com/office/word/2010/wordml" w:rsidP="70037845" w14:paraId="0C857001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  <w:t>Многие считают:</w:t>
      </w: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 xml:space="preserve"> </w:t>
      </w:r>
      <w:r w:rsidRPr="70037845" w:rsidR="70037845">
        <w:rPr>
          <w:rFonts w:ascii="Times New Roman" w:hAnsi="Times New Roman" w:eastAsia="Times New Roman" w:cs="Times New Roman"/>
          <w:sz w:val="32"/>
          <w:szCs w:val="32"/>
          <w:lang w:eastAsia="ru-RU"/>
        </w:rPr>
        <w:t>для того, чтобы полностью подготовиться к экзамену, не хватает всего одной, последней перед ним ночи.</w:t>
      </w:r>
      <w:r w:rsidRPr="70037845" w:rsidR="70037845">
        <w:rPr>
          <w:rFonts w:ascii="Times New Roman" w:hAnsi="Times New Roman" w:eastAsia="Times New Roman" w:cs="Times New Roman"/>
          <w:color w:val="FF0000"/>
          <w:sz w:val="32"/>
          <w:szCs w:val="32"/>
          <w:lang w:eastAsia="ru-RU"/>
        </w:rPr>
        <w:t xml:space="preserve"> </w:t>
      </w: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 xml:space="preserve">        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4"/>
          <w:szCs w:val="44"/>
          <w:lang w:eastAsia="ru-RU"/>
        </w:rPr>
        <w:t>Это неправильно!!!</w:t>
      </w:r>
      <w:r w:rsidRPr="70037845" w:rsidR="70037845">
        <w:rPr>
          <w:rFonts w:ascii="Times New Roman" w:hAnsi="Times New Roman" w:eastAsia="Times New Roman" w:cs="Times New Roman"/>
          <w:color w:val="FF0000"/>
          <w:sz w:val="32"/>
          <w:szCs w:val="32"/>
          <w:lang w:eastAsia="ru-RU"/>
        </w:rPr>
        <w:t xml:space="preserve"> </w:t>
      </w:r>
    </w:p>
    <w:p xmlns:wp14="http://schemas.microsoft.com/office/word/2010/wordml" w:rsidP="70037845" w14:paraId="378D3CE8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>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xmlns:wp14="http://schemas.microsoft.com/office/word/2010/wordml" w14:paraId="3DEEC669" wp14:textId="77777777">
      <w:pPr>
        <w:pStyle w:val="Normal"/>
        <w:numPr>
          <w:ilvl w:val="0"/>
          <w:numId w:val="0"/>
        </w:numPr>
        <w:shd w:val="clear" w:fill="FFFFFF"/>
        <w:spacing w:before="280" w:after="280" w:line="247" w:lineRule="atLeast"/>
        <w:ind w:left="-1134" w:hanging="0"/>
        <w:outlineLvl w:val="4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01704DE5" wp14:editId="7777777">
            <wp:extent cx="6870700" cy="497141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497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037845" w14:paraId="02B493D2" wp14:textId="7478C61D">
      <w:pPr>
        <w:pStyle w:val="Normal"/>
        <w:shd w:val="clear" w:color="auto" w:fill="FFFFFF"/>
        <w:spacing w:before="280" w:after="79" w:line="247" w:lineRule="atLeast"/>
        <w:ind w:left="-567" w:hanging="0"/>
        <w:jc w:val="both"/>
        <w:rPr/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 xml:space="preserve">В пункт сдачи экзамена ты должен явиться,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6"/>
          <w:szCs w:val="36"/>
          <w:lang w:eastAsia="ru-RU"/>
        </w:rPr>
        <w:t>не опаздывая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 xml:space="preserve">, лучше за полчаса до начала тестирования. При себе нужно иметь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B050"/>
          <w:sz w:val="40"/>
          <w:szCs w:val="40"/>
          <w:lang w:eastAsia="ru-RU"/>
        </w:rPr>
        <w:t>паспорт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 xml:space="preserve"> 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6"/>
          <w:szCs w:val="36"/>
          <w:lang w:eastAsia="ru-RU"/>
        </w:rPr>
        <w:t>(не свидетельство о рождении)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 xml:space="preserve"> и несколько (про запас) </w:t>
      </w:r>
      <w:proofErr w:type="spellStart"/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>гелевых</w:t>
      </w:r>
      <w:proofErr w:type="spellEnd"/>
      <w:r w:rsidRPr="70037845" w:rsidR="70037845">
        <w:rPr>
          <w:rFonts w:ascii="Times New Roman" w:hAnsi="Times New Roman" w:eastAsia="Times New Roman" w:cs="Times New Roman"/>
          <w:b w:val="1"/>
          <w:bCs w:val="1"/>
          <w:color w:val="002060"/>
          <w:sz w:val="36"/>
          <w:szCs w:val="36"/>
          <w:lang w:eastAsia="ru-RU"/>
        </w:rPr>
        <w:t xml:space="preserve">  ручек с черными чернилами.</w:t>
      </w:r>
    </w:p>
    <w:p xmlns:wp14="http://schemas.microsoft.com/office/word/2010/wordml" w14:paraId="3656B9AB" wp14:textId="77777777">
      <w:pPr>
        <w:pStyle w:val="Normal"/>
        <w:numPr>
          <w:ilvl w:val="0"/>
          <w:numId w:val="0"/>
        </w:numPr>
        <w:shd w:val="clear" w:fill="FFFFFF"/>
        <w:spacing w:before="280" w:after="280" w:line="247" w:lineRule="atLeast"/>
        <w:ind w:left="-1134" w:hanging="0"/>
        <w:outlineLvl w:val="4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509B687B" wp14:editId="7777777">
            <wp:extent cx="6869430" cy="437705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037845" w14:paraId="3B9575C4" wp14:textId="77777777" wp14:noSpellErr="1">
      <w:pPr>
        <w:pStyle w:val="Normal"/>
        <w:shd w:val="clear" w:color="auto" w:fill="FFFFFF"/>
        <w:spacing w:before="280" w:after="280" w:line="247" w:lineRule="atLeast"/>
        <w:ind w:left="-567" w:hanging="0"/>
        <w:jc w:val="center"/>
        <w:outlineLvl w:val="4"/>
        <w:rPr/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4"/>
          <w:szCs w:val="44"/>
          <w:lang w:eastAsia="ru-RU"/>
        </w:rPr>
        <w:t>3. Во время тестирования</w:t>
      </w:r>
    </w:p>
    <w:p xmlns:wp14="http://schemas.microsoft.com/office/word/2010/wordml" w:rsidP="70037845" w14:paraId="633CD7B1" wp14:textId="77777777" wp14:noSpellErr="1">
      <w:pPr>
        <w:pStyle w:val="Normal"/>
        <w:shd w:val="clear" w:color="auto" w:fill="FFFFFF"/>
        <w:spacing w:before="28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b w:val="1"/>
          <w:bCs w:val="1"/>
          <w:color w:val="333333"/>
          <w:sz w:val="40"/>
          <w:szCs w:val="4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0"/>
          <w:szCs w:val="40"/>
          <w:lang w:eastAsia="ru-RU"/>
        </w:rPr>
        <w:t>*В начале тестирования вам сообщат необходимую информацию (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943634"/>
          <w:sz w:val="40"/>
          <w:szCs w:val="40"/>
          <w:lang w:eastAsia="ru-RU"/>
        </w:rPr>
        <w:t>как заполнять бланк, какими буквами писать, как кодировать номер школы и т.д.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0"/>
          <w:szCs w:val="40"/>
          <w:lang w:eastAsia="ru-RU"/>
        </w:rPr>
        <w:t xml:space="preserve">). </w:t>
      </w:r>
    </w:p>
    <w:p xmlns:wp14="http://schemas.microsoft.com/office/word/2010/wordml" w:rsidP="70037845" w14:paraId="6FD2EC45" wp14:textId="77777777" wp14:noSpellErr="1">
      <w:pPr>
        <w:pStyle w:val="Normal"/>
        <w:shd w:val="clear" w:color="auto" w:fill="FFFFFF"/>
        <w:spacing w:before="280" w:after="79" w:line="247" w:lineRule="atLeast"/>
        <w:ind w:left="-567" w:hanging="0"/>
        <w:jc w:val="center"/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8"/>
          <w:szCs w:val="48"/>
          <w:lang w:eastAsia="ru-RU"/>
        </w:rPr>
        <w:t>Будь внимателен!!!</w:t>
      </w:r>
    </w:p>
    <w:p xmlns:wp14="http://schemas.microsoft.com/office/word/2010/wordml" w:rsidP="70037845" w14:paraId="45FB0818" wp14:noSpellErr="1" wp14:textId="4EE4527D">
      <w:pPr>
        <w:pStyle w:val="Normal"/>
        <w:shd w:val="clear" w:color="auto" w:fill="FFFFFF"/>
        <w:spacing w:before="280" w:after="79" w:line="247" w:lineRule="atLeast"/>
        <w:ind w:left="-567" w:hanging="0"/>
        <w:jc w:val="both"/>
        <w:rPr>
          <w:rFonts w:ascii="Times New Roman" w:hAnsi="Times New Roman" w:eastAsia="Times New Roman" w:cs="Times New Roman"/>
          <w:b w:val="1"/>
          <w:bCs w:val="1"/>
          <w:color w:val="333333"/>
          <w:sz w:val="40"/>
          <w:szCs w:val="4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0"/>
          <w:szCs w:val="40"/>
          <w:lang w:eastAsia="ru-RU"/>
        </w:rPr>
        <w:t>*От того, как ты внимательно запомнишь все эти правила, зависит правильность твоих ответов!</w:t>
      </w:r>
    </w:p>
    <w:p xmlns:wp14="http://schemas.microsoft.com/office/word/2010/wordml" w:rsidP="70037845" w14:paraId="6C0ABD1B" wp14:textId="77777777" wp14:noSpellErr="1">
      <w:pPr>
        <w:pStyle w:val="Normal"/>
        <w:shd w:val="clear" w:color="auto" w:fill="FFFFFF"/>
        <w:spacing w:before="280" w:after="79" w:line="247" w:lineRule="atLeast"/>
        <w:ind w:left="-567" w:hanging="0"/>
        <w:jc w:val="both"/>
        <w:rPr/>
      </w:pP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>*В процедуре заполнения бланков возможны некоторые изменения, о которых вас обязательно проинформируют.</w:t>
      </w:r>
    </w:p>
    <w:p xmlns:wp14="http://schemas.microsoft.com/office/word/2010/wordml" w14:paraId="77ACCC5D" wp14:textId="77777777">
      <w:pPr>
        <w:pStyle w:val="Normal"/>
        <w:ind w:left="-567" w:hanging="0"/>
        <w:jc w:val="both"/>
        <w:rPr>
          <w:rFonts w:ascii="Times New Roman" w:hAnsi="Times New Roman" w:eastAsia="Times New Roman" w:cs="Times New Roman"/>
          <w:color w:val="333333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40"/>
          <w:szCs w:val="24"/>
          <w:lang w:eastAsia="ru-RU"/>
        </w:rPr>
        <w:t>При получении результатов тестирования ты имеешь право, если не согласен с оценкой, подать апелляцию.</w:t>
      </w:r>
    </w:p>
    <w:p xmlns:wp14="http://schemas.microsoft.com/office/word/2010/wordml" w:rsidP="70037845" w14:paraId="049F31CB" wp14:textId="77777777">
      <w:pPr>
        <w:pStyle w:val="Normal"/>
        <w:autoSpaceDE w:val="false"/>
        <w:ind w:left="-567" w:firstLine="540"/>
        <w:jc w:val="center"/>
        <w:rPr>
          <w:rFonts w:ascii="Times New Roman" w:hAnsi="Times New Roman" w:eastAsia="Times New Roman" w:cs="Times New Roman"/>
          <w:b w:val="1"/>
          <w:bCs w:val="1"/>
          <w:color w:val="333333"/>
          <w:sz w:val="24"/>
          <w:szCs w:val="24"/>
          <w:lang w:eastAsia="ru-RU"/>
        </w:rPr>
      </w:pPr>
    </w:p>
    <w:p w:rsidR="70037845" w:rsidP="70037845" w:rsidRDefault="70037845" w14:paraId="57DF3DC8" w14:textId="713C3A08">
      <w:pPr>
        <w:pStyle w:val="Normal"/>
        <w:ind w:left="-567" w:firstLine="540"/>
        <w:jc w:val="center"/>
        <w:rPr>
          <w:rFonts w:ascii="Times New Roman" w:hAnsi="Times New Roman" w:eastAsia="Times New Roman" w:cs="Times New Roman"/>
          <w:b w:val="1"/>
          <w:bCs w:val="1"/>
          <w:color w:val="333333"/>
          <w:sz w:val="24"/>
          <w:szCs w:val="24"/>
          <w:lang w:eastAsia="ru-RU"/>
        </w:rPr>
      </w:pPr>
    </w:p>
    <w:p w:rsidR="70037845" w:rsidP="70037845" w:rsidRDefault="70037845" w14:paraId="74B7BF36" w14:textId="1F69A19C">
      <w:pPr>
        <w:pStyle w:val="Normal"/>
        <w:ind w:left="-567" w:firstLine="540"/>
        <w:jc w:val="center"/>
        <w:rPr>
          <w:rFonts w:ascii="Times New Roman" w:hAnsi="Times New Roman" w:eastAsia="Times New Roman" w:cs="Times New Roman"/>
          <w:b w:val="1"/>
          <w:bCs w:val="1"/>
          <w:color w:val="333333"/>
          <w:sz w:val="24"/>
          <w:szCs w:val="24"/>
          <w:lang w:eastAsia="ru-RU"/>
        </w:rPr>
      </w:pPr>
    </w:p>
    <w:p xmlns:wp14="http://schemas.microsoft.com/office/word/2010/wordml" w14:paraId="53128261" wp14:textId="77777777">
      <w:pPr>
        <w:pStyle w:val="Normal"/>
        <w:shd w:val="clear" w:fill="FFFFFF"/>
        <w:spacing w:before="0" w:after="79" w:line="247" w:lineRule="atLeast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333333"/>
          <w:sz w:val="28"/>
          <w:szCs w:val="28"/>
          <w:lang w:eastAsia="ru-RU"/>
        </w:rPr>
      </w:r>
    </w:p>
    <w:p xmlns:wp14="http://schemas.microsoft.com/office/word/2010/wordml" w14:paraId="62486C05" wp14:textId="77777777">
      <w:pPr>
        <w:pStyle w:val="Normal"/>
        <w:shd w:val="clear" w:fill="FFFFFF"/>
        <w:spacing w:before="0" w:after="79" w:line="247" w:lineRule="atLeast"/>
        <w:ind w:left="-1418" w:right="-426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333333"/>
          <w:sz w:val="28"/>
          <w:szCs w:val="28"/>
          <w:lang w:val="en-US" w:eastAsia="en-US"/>
        </w:rPr>
        <w:drawing>
          <wp:inline xmlns:wp14="http://schemas.microsoft.com/office/word/2010/wordprocessingDrawing" distT="0" distB="0" distL="0" distR="0" wp14:anchorId="7B662110" wp14:editId="7777777">
            <wp:extent cx="6819265" cy="4478655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" t="-7" r="-8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47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0037845" w14:paraId="3CF18510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72"/>
          <w:szCs w:val="7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72"/>
          <w:szCs w:val="72"/>
          <w:lang w:eastAsia="ru-RU"/>
        </w:rPr>
        <w:t>А теперь самое главное!!!!!!</w:t>
      </w:r>
    </w:p>
    <w:p xmlns:wp14="http://schemas.microsoft.com/office/word/2010/wordml" w:rsidP="70037845" w14:paraId="4101652C" wp14:noSpellErr="1" wp14:textId="45C75D52">
      <w:pPr>
        <w:pStyle w:val="Normal"/>
        <w:shd w:val="clear" w:color="auto" w:fill="FFFFFF"/>
        <w:spacing w:before="0" w:after="0" w:line="240" w:lineRule="auto"/>
        <w:ind w:left="-567" w:hanging="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33333"/>
          <w:sz w:val="40"/>
          <w:szCs w:val="4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333333"/>
          <w:sz w:val="40"/>
          <w:szCs w:val="40"/>
          <w:lang w:eastAsia="ru-RU"/>
        </w:rPr>
        <w:t>«Успешная тактика выполнения тестирования».</w:t>
      </w:r>
    </w:p>
    <w:p xmlns:wp14="http://schemas.microsoft.com/office/word/2010/wordml" w:rsidP="70037845" w14:paraId="4C65E7C9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  <w:t>Сосредоточься!</w:t>
      </w:r>
    </w:p>
    <w:p xmlns:wp14="http://schemas.microsoft.com/office/word/2010/wordml" w:rsidP="70037845" w14:paraId="4B99056E" wp14:noSpellErr="1" wp14:textId="49B77592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 xml:space="preserve"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</w:p>
    <w:p xmlns:wp14="http://schemas.microsoft.com/office/word/2010/wordml" w:rsidP="70037845" w14:paraId="2DEF01F2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  <w:t>Торопись не спеша!</w:t>
      </w: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 xml:space="preserve"> </w:t>
      </w:r>
    </w:p>
    <w:p xmlns:wp14="http://schemas.microsoft.com/office/word/2010/wordml" w:rsidP="70037845" w14:paraId="33A1F098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2"/>
          <w:szCs w:val="32"/>
          <w:lang w:eastAsia="ru-RU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xmlns:wp14="http://schemas.microsoft.com/office/word/2010/wordml" w14:paraId="1299C43A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4"/>
          <w:lang w:eastAsia="ru-RU"/>
        </w:rPr>
      </w:r>
    </w:p>
    <w:p xmlns:wp14="http://schemas.microsoft.com/office/word/2010/wordml" w:rsidP="70037845" w14:paraId="609323D0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  <w:t>Начни с легкого!</w:t>
      </w: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 xml:space="preserve"> </w:t>
      </w:r>
    </w:p>
    <w:p xmlns:wp14="http://schemas.microsoft.com/office/word/2010/wordml" w:rsidP="70037845" w14:paraId="50B77436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>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xmlns:wp14="http://schemas.microsoft.com/office/word/2010/wordml" w14:paraId="4DDBEF00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/>
          <w:b/>
          <w:color w:val="FF0000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24"/>
          <w:lang w:eastAsia="ru-RU"/>
        </w:rPr>
      </w:r>
    </w:p>
    <w:p xmlns:wp14="http://schemas.microsoft.com/office/word/2010/wordml" w:rsidP="70037845" w14:paraId="49210DF6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0"/>
          <w:szCs w:val="40"/>
          <w:lang w:eastAsia="ru-RU"/>
        </w:rPr>
        <w:t>Пропускай!</w:t>
      </w: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 xml:space="preserve"> </w:t>
      </w:r>
    </w:p>
    <w:p xmlns:wp14="http://schemas.microsoft.com/office/word/2010/wordml" w:rsidP="70037845" w14:paraId="1445D90C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xmlns:wp14="http://schemas.microsoft.com/office/word/2010/wordml" w14:paraId="3461D779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ru-RU"/>
        </w:rPr>
      </w:r>
    </w:p>
    <w:p xmlns:wp14="http://schemas.microsoft.com/office/word/2010/wordml" w:rsidP="70037845" w14:paraId="73A3B665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0"/>
          <w:szCs w:val="40"/>
          <w:lang w:eastAsia="ru-RU"/>
        </w:rPr>
        <w:t>Читай задание до конца!</w:t>
      </w: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 xml:space="preserve"> </w:t>
      </w:r>
    </w:p>
    <w:p xmlns:wp14="http://schemas.microsoft.com/office/word/2010/wordml" w:rsidP="70037845" w14:paraId="1F95792B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>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xmlns:wp14="http://schemas.microsoft.com/office/word/2010/wordml" w14:paraId="3CF2D8B6" wp14:textId="77777777">
      <w:pPr>
        <w:pStyle w:val="Normal"/>
        <w:shd w:val="clear" w:fill="FFFFFF"/>
        <w:spacing w:before="0" w:after="0" w:line="240" w:lineRule="auto"/>
        <w:ind w:left="-1134" w:hanging="0"/>
        <w:rPr>
          <w:rFonts w:ascii="Times New Roman" w:hAnsi="Times New Roman" w:eastAsia="Times New Roman" w:cs="Times New Roman"/>
          <w:b/>
          <w:b/>
          <w:color w:val="FF0000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5F025BC1" wp14:editId="7777777">
            <wp:extent cx="6840220" cy="5942965"/>
            <wp:effectExtent l="0" t="0" r="0" b="0"/>
            <wp:docPr id="8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" t="-1" r="-1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94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FB78278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/>
          <w:b/>
          <w:color w:val="FF0000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24"/>
          <w:lang w:eastAsia="ru-RU"/>
        </w:rPr>
      </w:r>
    </w:p>
    <w:p xmlns:wp14="http://schemas.microsoft.com/office/word/2010/wordml" w:rsidP="70037845" w14:paraId="1FC39945" wp14:textId="77777777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 w:val="1"/>
          <w:bCs w:val="1"/>
          <w:color w:val="FF0000"/>
          <w:sz w:val="40"/>
          <w:szCs w:val="40"/>
          <w:lang w:eastAsia="ru-RU"/>
        </w:rPr>
      </w:pPr>
    </w:p>
    <w:p w:rsidR="70037845" w:rsidP="70037845" w:rsidRDefault="70037845" w14:paraId="6D331B4D" w14:textId="42819C87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 w:val="1"/>
          <w:bCs w:val="1"/>
          <w:color w:val="FF0000"/>
          <w:sz w:val="40"/>
          <w:szCs w:val="40"/>
          <w:lang w:eastAsia="ru-RU"/>
        </w:rPr>
      </w:pPr>
    </w:p>
    <w:p xmlns:wp14="http://schemas.microsoft.com/office/word/2010/wordml" w:rsidP="70037845" w14:paraId="206FD70D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4"/>
          <w:szCs w:val="44"/>
          <w:lang w:eastAsia="ru-RU"/>
        </w:rPr>
        <w:t>Думай только о текущем задании!</w:t>
      </w: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44"/>
          <w:szCs w:val="44"/>
          <w:lang w:eastAsia="ru-RU"/>
        </w:rPr>
        <w:t xml:space="preserve"> </w:t>
      </w:r>
    </w:p>
    <w:p xmlns:wp14="http://schemas.microsoft.com/office/word/2010/wordml" w:rsidP="70037845" w14:paraId="135FCCB8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/>
      </w:pP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 xml:space="preserve">Когда ты видишь новое задание, забудь все, что было в предыдущем. </w:t>
      </w: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highlight w:val="cyan"/>
          <w:lang w:eastAsia="ru-RU"/>
        </w:rPr>
        <w:t>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</w:t>
      </w: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 xml:space="preserve">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xmlns:wp14="http://schemas.microsoft.com/office/word/2010/wordml" w:rsidP="70037845" w14:paraId="0562CB0E" wp14:textId="77777777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</w:pPr>
    </w:p>
    <w:p w:rsidR="70037845" w:rsidP="70037845" w:rsidRDefault="70037845" w14:paraId="56DBBCC1" w14:textId="24BC9A69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 w:val="1"/>
          <w:bCs w:val="1"/>
          <w:color w:val="FF0000"/>
          <w:sz w:val="32"/>
          <w:szCs w:val="32"/>
          <w:lang w:eastAsia="ru-RU"/>
        </w:rPr>
      </w:pPr>
    </w:p>
    <w:p xmlns:wp14="http://schemas.microsoft.com/office/word/2010/wordml" w14:paraId="34CE0A41" wp14:textId="77777777">
      <w:pPr>
        <w:pStyle w:val="Normal"/>
        <w:shd w:val="clear" w:fill="FFFFFF"/>
        <w:spacing w:before="0" w:after="0" w:line="240" w:lineRule="auto"/>
        <w:ind w:left="-1134" w:hanging="0"/>
        <w:rPr>
          <w:rFonts w:ascii="Times New Roman" w:hAnsi="Times New Roman" w:eastAsia="Times New Roman" w:cs="Times New Roman"/>
          <w:b/>
          <w:b/>
          <w:color w:val="FF0000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337AFAAB" wp14:editId="7777777">
            <wp:extent cx="6802755" cy="5852795"/>
            <wp:effectExtent l="0" t="0" r="0" b="0"/>
            <wp:docPr id="9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62EBF3C5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/>
          <w:b/>
          <w:color w:val="FF0000"/>
          <w:sz w:val="36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36"/>
          <w:szCs w:val="24"/>
          <w:lang w:eastAsia="ru-RU"/>
        </w:rPr>
      </w:r>
    </w:p>
    <w:p xmlns:wp14="http://schemas.microsoft.com/office/word/2010/wordml" w:rsidP="70037845" w14:paraId="47A1A479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36"/>
          <w:szCs w:val="36"/>
          <w:lang w:eastAsia="ru-RU"/>
        </w:rPr>
        <w:t>Исключай!</w:t>
      </w:r>
      <w:r w:rsidRPr="70037845" w:rsidR="70037845"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 xml:space="preserve"> </w:t>
      </w:r>
    </w:p>
    <w:p xmlns:wp14="http://schemas.microsoft.com/office/word/2010/wordml" w:rsidP="70037845" w14:paraId="146973F7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xmlns:wp14="http://schemas.microsoft.com/office/word/2010/wordml" w:rsidP="70037845" w14:paraId="5DE03E58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  <w:t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("второй круг").</w:t>
      </w:r>
    </w:p>
    <w:p xmlns:wp14="http://schemas.microsoft.com/office/word/2010/wordml" w14:paraId="6D98A12B" wp14:textId="77777777">
      <w:pPr>
        <w:pStyle w:val="Normal"/>
        <w:shd w:val="clear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b/>
          <w:b/>
          <w:color w:val="FF0000"/>
          <w:sz w:val="40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40"/>
          <w:szCs w:val="24"/>
          <w:lang w:eastAsia="ru-RU"/>
        </w:rPr>
      </w:r>
    </w:p>
    <w:p xmlns:wp14="http://schemas.microsoft.com/office/word/2010/wordml" w:rsidP="70037845" w14:paraId="02A00836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rPr>
          <w:rFonts w:ascii="Times New Roman" w:hAnsi="Times New Roman" w:eastAsia="Times New Roman" w:cs="Times New Roman"/>
          <w:color w:val="333333"/>
          <w:sz w:val="32"/>
          <w:szCs w:val="32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FF0000"/>
          <w:sz w:val="40"/>
          <w:szCs w:val="40"/>
          <w:lang w:eastAsia="ru-RU"/>
        </w:rPr>
        <w:t>Проверь!</w:t>
      </w:r>
      <w:r w:rsidRPr="70037845" w:rsidR="70037845">
        <w:rPr>
          <w:rFonts w:ascii="Times New Roman" w:hAnsi="Times New Roman" w:eastAsia="Times New Roman" w:cs="Times New Roman"/>
          <w:color w:val="333333"/>
          <w:sz w:val="40"/>
          <w:szCs w:val="40"/>
          <w:lang w:eastAsia="ru-RU"/>
        </w:rPr>
        <w:t xml:space="preserve"> </w:t>
      </w:r>
    </w:p>
    <w:p xmlns:wp14="http://schemas.microsoft.com/office/word/2010/wordml" w:rsidP="70037845" w14:paraId="195A7F57" wp14:textId="77777777" wp14:noSpellErr="1">
      <w:pPr>
        <w:pStyle w:val="Normal"/>
        <w:shd w:val="clear" w:color="auto" w:fill="FFFFFF"/>
        <w:spacing w:before="0" w:after="0" w:line="240" w:lineRule="auto"/>
        <w:ind w:left="-567" w:hanging="0"/>
        <w:jc w:val="both"/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</w:pPr>
      <w:r w:rsidRPr="70037845" w:rsidR="70037845">
        <w:rPr>
          <w:rFonts w:ascii="Times New Roman" w:hAnsi="Times New Roman" w:eastAsia="Times New Roman" w:cs="Times New Roman"/>
          <w:b w:val="1"/>
          <w:bCs w:val="1"/>
          <w:color w:val="333333"/>
          <w:sz w:val="36"/>
          <w:szCs w:val="36"/>
          <w:lang w:eastAsia="ru-RU"/>
        </w:rPr>
        <w:t>Оставь время для проверки своей работы, хотя бы, чтобы успеть пробежать глазами и заметить явные ошибки.</w:t>
      </w:r>
    </w:p>
    <w:p xmlns:wp14="http://schemas.microsoft.com/office/word/2010/wordml" w14:paraId="2946DB82" wp14:textId="77777777">
      <w:pPr>
        <w:pStyle w:val="Normal"/>
        <w:ind w:left="-1134" w:hanging="0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r>
    </w:p>
    <w:p xmlns:wp14="http://schemas.microsoft.com/office/word/2010/wordml" w14:paraId="5997CC1D" wp14:textId="77777777">
      <w:pPr>
        <w:pStyle w:val="Normal"/>
        <w:autoSpaceDE w:val="false"/>
        <w:ind w:left="-113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drawing>
          <wp:inline xmlns:wp14="http://schemas.microsoft.com/office/word/2010/wordprocessingDrawing" distT="0" distB="0" distL="0" distR="0" wp14:anchorId="06286357" wp14:editId="7777777">
            <wp:extent cx="6884670" cy="4903470"/>
            <wp:effectExtent l="0" t="0" r="0" b="0"/>
            <wp:docPr id="10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110FFD37" wp14:textId="77777777">
      <w:pPr>
        <w:pStyle w:val="Normal"/>
        <w:autoSpaceDE w:val="false"/>
        <w:ind w:left="-567"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</w:p>
    <w:p xmlns:wp14="http://schemas.microsoft.com/office/word/2010/wordml" w14:paraId="6B699379" wp14:textId="77777777">
      <w:pPr>
        <w:pStyle w:val="Normal"/>
        <w:autoSpaceDE w:val="false"/>
        <w:ind w:left="-567" w:firstLine="54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ascii="Times New Roman" w:hAnsi="Times New Roman" w:cs="Times New Roman"/>
          <w:b/>
          <w:szCs w:val="24"/>
        </w:rPr>
      </w:r>
    </w:p>
    <w:p xmlns:wp14="http://schemas.microsoft.com/office/word/2010/wordml" w14:paraId="3FE9F23F" wp14:textId="77777777">
      <w:pPr>
        <w:pStyle w:val="Normal"/>
        <w:autoSpaceDE w:val="false"/>
        <w:ind w:left="-567" w:firstLine="54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ascii="Times New Roman" w:hAnsi="Times New Roman" w:cs="Times New Roman"/>
          <w:b/>
          <w:szCs w:val="24"/>
        </w:rPr>
      </w:r>
    </w:p>
    <w:p xmlns:wp14="http://schemas.microsoft.com/office/word/2010/wordml" w14:paraId="33DA249C" wp14:textId="77777777">
      <w:pPr>
        <w:pStyle w:val="Normal"/>
        <w:autoSpaceDE w:val="false"/>
        <w:ind w:left="-567" w:firstLine="540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Советы выпускникам</w:t>
      </w:r>
    </w:p>
    <w:p xmlns:wp14="http://schemas.microsoft.com/office/word/2010/wordml" w14:paraId="0E24FB3E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  <w:t>При хорошей зрительной памяти:</w:t>
      </w:r>
    </w:p>
    <w:p xmlns:wp14="http://schemas.microsoft.com/office/word/2010/wordml" w14:paraId="6D8E598B" wp14:textId="77777777">
      <w:pPr>
        <w:pStyle w:val="Style16"/>
        <w:numPr>
          <w:ilvl w:val="0"/>
          <w:numId w:val="3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Читая  материал учебника (конспекта), выделяйте специальными знаками ключевые (опорные) места текста (записей), фиксируйте их на маленьких листочках (карточках). Письменно составляйте план ответа. Используйте сокращённую запись материала. Составляйте тезисы, опорные схемы и таблицы.</w:t>
      </w:r>
    </w:p>
    <w:p xmlns:wp14="http://schemas.microsoft.com/office/word/2010/wordml" w14:paraId="136195E7" wp14:textId="77777777">
      <w:pPr>
        <w:pStyle w:val="Style16"/>
        <w:numPr>
          <w:ilvl w:val="0"/>
          <w:numId w:val="3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Выпишите на карточки (желательно крупным шрифтом, разными цветами) основные понятия и формулы, которые необходимо знать, разложите их на столе или развесьте на стенах, чтобы они постоянно были у вас перед глазами, пока вы готовитесь к экзамену.</w:t>
      </w:r>
    </w:p>
    <w:p xmlns:wp14="http://schemas.microsoft.com/office/word/2010/wordml" w14:paraId="1F72F646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i/>
          <w:i/>
          <w:iCs/>
          <w:color w:val="000000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</w:r>
    </w:p>
    <w:p xmlns:wp14="http://schemas.microsoft.com/office/word/2010/wordml" w14:paraId="08CE6F91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i/>
          <w:i/>
          <w:iCs/>
          <w:color w:val="000000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</w:r>
    </w:p>
    <w:p xmlns:wp14="http://schemas.microsoft.com/office/word/2010/wordml" w14:paraId="1C8A165E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  <w:t xml:space="preserve">Если ваш ведущий вид восприятия информации </w:t>
      </w:r>
      <w:r>
        <w:rPr>
          <w:rFonts w:ascii="Times New Roman" w:hAnsi="Times New Roman" w:cs="Times New Roman"/>
          <w:color w:val="000000"/>
          <w:szCs w:val="24"/>
          <w:u w:val="single"/>
        </w:rPr>
        <w:t xml:space="preserve">— </w:t>
      </w: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  <w:t>звуковой:</w:t>
      </w:r>
    </w:p>
    <w:p xmlns:wp14="http://schemas.microsoft.com/office/word/2010/wordml" w14:paraId="1C7D5EDE" wp14:textId="77777777">
      <w:pPr>
        <w:pStyle w:val="Style16"/>
        <w:numPr>
          <w:ilvl w:val="0"/>
          <w:numId w:val="2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Читайте запоминаемый текст вслух.</w:t>
      </w:r>
    </w:p>
    <w:p xmlns:wp14="http://schemas.microsoft.com/office/word/2010/wordml" w14:paraId="709F3806" wp14:textId="77777777">
      <w:pPr>
        <w:pStyle w:val="Style16"/>
        <w:numPr>
          <w:ilvl w:val="0"/>
          <w:numId w:val="2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Если у вас есть возможность, начитайте содержание вопроса на аудиокассету, а затем периодически прослушивайте.</w:t>
      </w:r>
    </w:p>
    <w:p xmlns:wp14="http://schemas.microsoft.com/office/word/2010/wordml" w14:paraId="6D33C3F0" wp14:textId="77777777">
      <w:pPr>
        <w:pStyle w:val="Style16"/>
        <w:numPr>
          <w:ilvl w:val="0"/>
          <w:numId w:val="2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 чтении и записывании старайтесь проговаривать слова чётко, соблюдая интонацию, делая необходимые паузы в конце предложений, частей текста.</w:t>
      </w:r>
    </w:p>
    <w:p xmlns:wp14="http://schemas.microsoft.com/office/word/2010/wordml" w14:paraId="0EFE2AE1" wp14:textId="77777777">
      <w:pPr>
        <w:pStyle w:val="Style16"/>
        <w:numPr>
          <w:ilvl w:val="0"/>
          <w:numId w:val="2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Можно попытаться зарифмовать в небольшие стихотворения, песенки основные правила и теоремы, найти логическое соответствие исторических дат с событиями и явлениями современной или вашей личной жизни. Изучив содержание вопроса, перескажите его.</w:t>
      </w:r>
    </w:p>
    <w:p xmlns:wp14="http://schemas.microsoft.com/office/word/2010/wordml" w14:paraId="3DC9C8AD" wp14:textId="77777777">
      <w:pPr>
        <w:pStyle w:val="Style16"/>
        <w:numPr>
          <w:ilvl w:val="0"/>
          <w:numId w:val="2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Помните, количество запоминаемого тем больше, чем выше степень понимания. Лучше учить с перерывами, чем подряд, лучше понемногу, чем сразу.</w:t>
      </w:r>
    </w:p>
    <w:p xmlns:wp14="http://schemas.microsoft.com/office/word/2010/wordml" w14:paraId="61CDCEAD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i/>
          <w:i/>
          <w:iCs/>
          <w:color w:val="000000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</w:r>
    </w:p>
    <w:p xmlns:wp14="http://schemas.microsoft.com/office/word/2010/wordml" w14:paraId="6BB9E253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i/>
          <w:i/>
          <w:iCs/>
          <w:color w:val="000000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</w:r>
    </w:p>
    <w:p xmlns:wp14="http://schemas.microsoft.com/office/word/2010/wordml" w14:paraId="3059F729" wp14:textId="77777777">
      <w:pPr>
        <w:pStyle w:val="Style16"/>
        <w:ind w:left="-567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  <w:u w:val="single"/>
        </w:rPr>
        <w:t>При выраженной памяти на движения и ощущения:</w:t>
      </w:r>
    </w:p>
    <w:p xmlns:wp14="http://schemas.microsoft.com/office/word/2010/wordml" w14:paraId="41942C89" wp14:textId="77777777">
      <w:pPr>
        <w:pStyle w:val="Style16"/>
        <w:numPr>
          <w:ilvl w:val="0"/>
          <w:numId w:val="4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Не пытайтесь учить всё наизусть. Уясните смысл вопроса, а затем, выделив наиболее яркие образы, детали, фон, попытайтесь представить мысленно или на бумаге в цветных рисунках, схемах основное содержание материала в виде мини-фильма, комикса, рекламного ролика или плаката.</w:t>
      </w:r>
    </w:p>
    <w:p xmlns:wp14="http://schemas.microsoft.com/office/word/2010/wordml" w14:paraId="24BA5CE3" wp14:textId="77777777">
      <w:pPr>
        <w:pStyle w:val="Style16"/>
        <w:numPr>
          <w:ilvl w:val="0"/>
          <w:numId w:val="4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Попробуйте прочувствовать и разобраться, какие ощущения и эмоции (радость, огорчение, негодование и т.д.) вызывает у вас содержание данного материала.</w:t>
      </w:r>
    </w:p>
    <w:p xmlns:wp14="http://schemas.microsoft.com/office/word/2010/wordml" w14:paraId="0BB33628" wp14:textId="77777777">
      <w:pPr>
        <w:pStyle w:val="Style16"/>
        <w:numPr>
          <w:ilvl w:val="0"/>
          <w:numId w:val="4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Зафиксируйте полученный результат в памяти. Перед подготовкой ответа на экзамене постарайтесь ненадолго закрыть глаза или посмотреть в окно, на стену и мысленно воспроизведите закрепившуюся в памяти картинку. Сознание поможет дорисовать её.</w:t>
      </w:r>
    </w:p>
    <w:p xmlns:wp14="http://schemas.microsoft.com/office/word/2010/wordml" w14:paraId="77F90518" wp14:textId="77777777">
      <w:pPr>
        <w:pStyle w:val="Style16"/>
        <w:numPr>
          <w:ilvl w:val="0"/>
          <w:numId w:val="4"/>
        </w:numPr>
        <w:ind w:left="-567" w:hanging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Важно формировать умение видеть предмет или явление с разных сторон, замечать новое в привычном, сравнивать, искать нестандартные решения поставленных задач.</w:t>
      </w:r>
    </w:p>
    <w:p xmlns:wp14="http://schemas.microsoft.com/office/word/2010/wordml" w14:paraId="23DE523C" wp14:textId="77777777">
      <w:pPr>
        <w:pStyle w:val="Normal"/>
        <w:autoSpaceDE w:val="false"/>
        <w:ind w:left="-567" w:firstLine="54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</w:r>
    </w:p>
    <w:p xmlns:wp14="http://schemas.microsoft.com/office/word/2010/wordml" w14:paraId="7EBE35DC" wp14:textId="77777777">
      <w:pPr>
        <w:pStyle w:val="Normal"/>
        <w:autoSpaceDE w:val="false"/>
        <w:ind w:left="-567" w:firstLine="54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Подготовка к экзамену</w:t>
      </w:r>
    </w:p>
    <w:p xmlns:wp14="http://schemas.microsoft.com/office/word/2010/wordml" w14:paraId="5DF7E4A0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Подготовь место для занятий.</w:t>
      </w:r>
    </w:p>
    <w:p xmlns:wp14="http://schemas.microsoft.com/office/word/2010/wordml" w14:paraId="4C228C48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Введи в интерьер комнаты жёлтый и фиолетовый цвета.</w:t>
      </w:r>
    </w:p>
    <w:p xmlns:wp14="http://schemas.microsoft.com/office/word/2010/wordml" w14:paraId="78F137C7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Составь план занятий. Для начала определи: кто ты — «сова» или «жаворонок», и в зависимости от этого максимально используй утренние или вечерние часы.</w:t>
      </w:r>
    </w:p>
    <w:p xmlns:wp14="http://schemas.microsoft.com/office/word/2010/wordml" w14:paraId="1FD1253C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Начни с самого трудного раздела, с того материала, который знаешь хуже всего.</w:t>
      </w:r>
    </w:p>
    <w:p xmlns:wp14="http://schemas.microsoft.com/office/word/2010/wordml" w14:paraId="180BA821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Чередуй занятия и отдых: 40 минут занятий, затем 10 минут— перерыв.</w:t>
      </w:r>
    </w:p>
    <w:p xmlns:wp14="http://schemas.microsoft.com/office/word/2010/wordml" w14:paraId="075A2894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Выполняй как можно больше различных тестов по предмету.</w:t>
      </w:r>
    </w:p>
    <w:p xmlns:wp14="http://schemas.microsoft.com/office/word/2010/wordml" w14:paraId="75584770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Тренируйся с секундомером в руках, засекай время выполнения тестов.</w:t>
      </w:r>
    </w:p>
    <w:p xmlns:wp14="http://schemas.microsoft.com/office/word/2010/wordml" w14:paraId="41D42EA0" wp14:textId="77777777">
      <w:pPr>
        <w:pStyle w:val="Normal"/>
        <w:autoSpaceDE w:val="false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Готовясь к экзаменам, мысленно рисуй себе картину победы, успеха.</w:t>
      </w:r>
    </w:p>
    <w:p xmlns:wp14="http://schemas.microsoft.com/office/word/2010/wordml" w14:paraId="0B78699B" wp14:textId="77777777">
      <w:pPr>
        <w:pStyle w:val="Normal"/>
        <w:autoSpaceDE w:val="false"/>
        <w:spacing w:before="0" w:after="200"/>
        <w:ind w:left="-1134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Оставь один день перед экзаменом на то, чтобы ещё раз повторить самые трудные вопросы.</w:t>
      </w:r>
    </w:p>
    <w:sectPr>
      <w:type w:val="nextPage"/>
      <w:pgSz w:w="11906" w:h="16838" w:orient="portrait"/>
      <w:pgMar w:top="142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4"/>
        <w:rFonts w:cs="Symbol"/>
        <w:color w:val="FF0000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rFonts w:cs="Wingdings"/>
      </w:rPr>
    </w:lvl>
  </w:abstractNum>
  <w:abstractNum w:abstractNumId="2"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hint="default" w:ascii="Symbol" w:hAnsi="Symbol" w:cs="Symbol"/>
        <w:rFonts w:cs="Symbol"/>
      </w:rPr>
    </w:lvl>
  </w:abstractNum>
  <w:abstractNum w:abstractNumId="3"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hint="default" w:ascii="Symbol" w:hAnsi="Symbol" w:cs="Symbol"/>
        <w:rFonts w:cs="Symbol"/>
      </w:rPr>
    </w:lvl>
  </w:abstractNum>
  <w:abstractNum w:abstractNumId="4"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hint="default" w:ascii="Symbol" w:hAnsi="Symbol" w:cs="Symbol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defaultTabStop w:val="708"/>
  <w14:docId w14:val="49AAA8D5"/>
  <w15:docId w15:val="{277bcff8-649f-41a4-83b6-772345d9193c}"/>
  <w:rsids>
    <w:rsidRoot w:val="70037845"/>
    <w:rsid w:val="7003784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Symbol" w:hAnsi="Symbol" w:eastAsia="Times New Roman" w:cs="Symbol"/>
      <w:color w:val="FF0000"/>
      <w:sz w:val="20"/>
      <w:szCs w:val="24"/>
      <w:lang w:eastAsia="ru-RU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Без интервала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eastAsia="zh-CN" w:bidi="ar-SA"/>
    </w:rPr>
  </w:style>
  <w:style w:type="paragraph" w:styleId="Style17">
    <w:name w:val="Текст выноски"/>
    <w:basedOn w:val="Normal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Style18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jpeg" Id="rId3" /><Relationship Type="http://schemas.openxmlformats.org/officeDocument/2006/relationships/image" Target="media/image3.png" Id="rId4" /><Relationship Type="http://schemas.openxmlformats.org/officeDocument/2006/relationships/image" Target="media/image4.jpeg" Id="rId5" /><Relationship Type="http://schemas.openxmlformats.org/officeDocument/2006/relationships/image" Target="media/image5.jpeg" Id="rId6" /><Relationship Type="http://schemas.openxmlformats.org/officeDocument/2006/relationships/image" Target="media/image6.jpeg" Id="rId7" /><Relationship Type="http://schemas.openxmlformats.org/officeDocument/2006/relationships/image" Target="media/image7.jpeg" Id="rId8" /><Relationship Type="http://schemas.openxmlformats.org/officeDocument/2006/relationships/image" Target="media/image8.jpeg" Id="rId9" /><Relationship Type="http://schemas.openxmlformats.org/officeDocument/2006/relationships/image" Target="media/image9.jpeg" Id="rId10" /><Relationship Type="http://schemas.openxmlformats.org/officeDocument/2006/relationships/image" Target="media/image10.jpeg" Id="rId11" /><Relationship Type="http://schemas.openxmlformats.org/officeDocument/2006/relationships/numbering" Target="numbering.xml" Id="rId12" /><Relationship Type="http://schemas.openxmlformats.org/officeDocument/2006/relationships/fontTable" Target="fontTable.xml" Id="rId13" /><Relationship Type="http://schemas.openxmlformats.org/officeDocument/2006/relationships/settings" Target="settings.xml" Id="rId1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2015-05-20T17:01:00.0000000Z</dcterms:created>
  <dc:creator>Гимназия №1</dc:creator>
  <dc:description/>
  <dc:language>en-US</dc:language>
  <lastModifiedBy>emmasuslikova</lastModifiedBy>
  <dcterms:modified xsi:type="dcterms:W3CDTF">2018-11-17T21:04:58.6400050Z</dcterms:modified>
  <revision>3</revision>
  <dc:subject/>
  <dc:title/>
</coreProperties>
</file>